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2A8" w:rsidRPr="00566AD1" w:rsidRDefault="005322A8" w:rsidP="005322A8">
      <w:pPr>
        <w:rPr>
          <w:rFonts w:ascii="Comic Sans MS" w:hAnsi="Comic Sans MS"/>
          <w:b/>
          <w:color w:val="FF0000"/>
          <w:lang w:val="cy-GB"/>
        </w:rPr>
      </w:pPr>
      <w:r w:rsidRPr="00566AD1">
        <w:rPr>
          <w:rFonts w:ascii="Comic Sans MS" w:hAnsi="Comic Sans MS"/>
          <w:b/>
          <w:color w:val="FF0000"/>
          <w:lang w:val="cy-GB"/>
        </w:rPr>
        <w:t xml:space="preserve">2. Gêm fwrdd gwers </w:t>
      </w:r>
      <w:r>
        <w:rPr>
          <w:rFonts w:ascii="Comic Sans MS" w:hAnsi="Comic Sans MS"/>
          <w:b/>
          <w:color w:val="FF0000"/>
          <w:lang w:val="cy-GB"/>
        </w:rPr>
        <w:t xml:space="preserve">Ti a Chi 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b/>
          <w:lang w:val="cy-GB"/>
        </w:rPr>
        <w:t>Adnoddau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Deis cyffredin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cownteri (mae’n bosib defnyddio darnau arian yn lle cownteri plastig)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b/>
          <w:lang w:val="cy-GB"/>
        </w:rPr>
        <w:t>Dull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Y dysgwyr i chwarae mewn parau efo un deis rhwng 2.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 xml:space="preserve">Mae’r dysgwyr yn rholio deis a’r person sydd â’r rhif uchaf sy’n cael cychwyn cyntaf.   Mae’n rholio’r deis ac yn mynd ymlaen y nifer o sgwariau a oedd ar y deis.  Cofiwch eu hatgoffa i gyfrif yn Gymraeg, os medrant, wrth symud ymlaen.  Yna mae’r dysgwr yn </w:t>
      </w:r>
      <w:r>
        <w:rPr>
          <w:rFonts w:ascii="Comic Sans MS" w:hAnsi="Comic Sans MS"/>
          <w:lang w:val="cy-GB"/>
        </w:rPr>
        <w:t>trosi’r ffurf i’r person arall.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>Y ffordd hawsaf yw edrych ar yr ochr ‘ti’ yn gyntaf a throsi i’r ffurf ‘chi’, felly efo dysgwyr sydd angen her mae’n well dechrau ar yr ochr ‘chi’.</w:t>
      </w:r>
    </w:p>
    <w:p w:rsidR="005322A8" w:rsidRPr="00566AD1" w:rsidRDefault="005322A8" w:rsidP="005322A8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Y person sy’n cyrraedd y pen gyntaf sy’n ennill, ond anogwch hwy i chwarae eto, neu ar yr ochr arall.</w:t>
      </w:r>
    </w:p>
    <w:p w:rsidR="00657445" w:rsidRDefault="00657445">
      <w:bookmarkStart w:id="0" w:name="_GoBack"/>
      <w:bookmarkEnd w:id="0"/>
    </w:p>
    <w:sectPr w:rsidR="00657445" w:rsidSect="00E60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A8"/>
    <w:rsid w:val="005322A8"/>
    <w:rsid w:val="00657445"/>
    <w:rsid w:val="00E6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01B8E-4CFF-4DD1-AB9A-F3805A01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2A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cp:keywords/>
  <dc:description/>
  <cp:lastModifiedBy>Ioan Talfryn</cp:lastModifiedBy>
  <cp:revision>1</cp:revision>
  <dcterms:created xsi:type="dcterms:W3CDTF">2019-08-22T11:25:00Z</dcterms:created>
  <dcterms:modified xsi:type="dcterms:W3CDTF">2019-08-22T11:25:00Z</dcterms:modified>
</cp:coreProperties>
</file>