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A6" w:rsidRPr="00F0160D" w:rsidRDefault="00D370A6" w:rsidP="00D370A6">
      <w:pPr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b/>
          <w:sz w:val="24"/>
          <w:szCs w:val="24"/>
          <w:lang w:val="cy-GB"/>
        </w:rPr>
        <w:t xml:space="preserve">Adnoddau </w:t>
      </w:r>
      <w:r>
        <w:rPr>
          <w:rFonts w:ascii="Comic Sans MS" w:hAnsi="Comic Sans MS"/>
          <w:b/>
          <w:sz w:val="24"/>
          <w:szCs w:val="24"/>
          <w:lang w:val="cy-GB"/>
        </w:rPr>
        <w:t xml:space="preserve">Poced </w:t>
      </w:r>
      <w:r w:rsidR="00CF6599">
        <w:rPr>
          <w:rFonts w:ascii="Comic Sans MS" w:hAnsi="Comic Sans MS"/>
          <w:b/>
          <w:sz w:val="24"/>
          <w:szCs w:val="24"/>
          <w:lang w:val="cy-GB"/>
        </w:rPr>
        <w:t>2</w:t>
      </w:r>
      <w:r w:rsidR="00445EEC">
        <w:rPr>
          <w:rFonts w:ascii="Comic Sans MS" w:hAnsi="Comic Sans MS"/>
          <w:b/>
          <w:sz w:val="24"/>
          <w:szCs w:val="24"/>
          <w:lang w:val="cy-GB"/>
        </w:rPr>
        <w:t>1</w:t>
      </w:r>
    </w:p>
    <w:p w:rsidR="00D370A6" w:rsidRPr="00F0160D" w:rsidRDefault="00D370A6" w:rsidP="00D370A6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Gêm fwrdd </w:t>
      </w:r>
      <w:r w:rsidR="00445EEC">
        <w:rPr>
          <w:rFonts w:ascii="Comic Sans MS" w:hAnsi="Comic Sans MS"/>
          <w:b/>
          <w:color w:val="FF0000"/>
          <w:sz w:val="24"/>
          <w:szCs w:val="24"/>
          <w:lang w:val="cy-GB"/>
        </w:rPr>
        <w:t>y Dyfodol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b/>
          <w:sz w:val="24"/>
          <w:szCs w:val="24"/>
          <w:lang w:val="cy-GB"/>
        </w:rPr>
        <w:t>Adnoddau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Deis cyffredin</w:t>
      </w:r>
    </w:p>
    <w:p w:rsidR="00D370A6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cownteri (mae’n bosib defnyddio darnau arian yn lle cownteri plastig)</w:t>
      </w:r>
    </w:p>
    <w:p w:rsidR="00445EEC" w:rsidRPr="009B480D" w:rsidRDefault="00445EEC" w:rsidP="00D370A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Deis rhagenwau at y fersiwn ymestynnol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Y dysgwyr i chwarae mewn parau efo un deis rhwng 2.</w:t>
      </w:r>
    </w:p>
    <w:p w:rsidR="00D370A6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 xml:space="preserve">Mae’r dysgwyr yn rholio deis a’r person sydd â’r rhif uchaf sy’n cael cychwyn cyntaf.   Mae’n rholio’r deis ac yn mynd ymlaen y nifer o sgwariau a oedd ar y deis.  </w:t>
      </w:r>
      <w:r w:rsidR="00445EEC">
        <w:rPr>
          <w:rFonts w:ascii="Comic Sans MS" w:hAnsi="Comic Sans MS"/>
          <w:sz w:val="24"/>
          <w:szCs w:val="24"/>
          <w:lang w:val="cy-GB"/>
        </w:rPr>
        <w:t xml:space="preserve">Yna mae’n gofyn cwestiwn amdano ei hun yn seiliedig ar gynnwys y sgwâr.  Er enghraifft, wrth lanio ar </w:t>
      </w:r>
      <w:r w:rsidR="00445EEC">
        <w:rPr>
          <w:rFonts w:ascii="Comic Sans MS" w:hAnsi="Comic Sans MS"/>
          <w:b/>
          <w:sz w:val="24"/>
          <w:szCs w:val="24"/>
          <w:lang w:val="cy-GB"/>
        </w:rPr>
        <w:t>yn gyfoethog</w:t>
      </w:r>
      <w:r w:rsidR="00445EEC">
        <w:rPr>
          <w:rFonts w:ascii="Comic Sans MS" w:hAnsi="Comic Sans MS"/>
          <w:sz w:val="24"/>
          <w:szCs w:val="24"/>
          <w:lang w:val="cy-GB"/>
        </w:rPr>
        <w:t xml:space="preserve"> y cwestiwn fydd </w:t>
      </w:r>
      <w:r w:rsidR="00445EEC">
        <w:rPr>
          <w:rFonts w:ascii="Comic Sans MS" w:hAnsi="Comic Sans MS"/>
          <w:b/>
          <w:sz w:val="24"/>
          <w:szCs w:val="24"/>
          <w:lang w:val="cy-GB"/>
        </w:rPr>
        <w:t>Fydda i’n gyfoethog?</w:t>
      </w:r>
      <w:r w:rsidR="00445EEC">
        <w:rPr>
          <w:rFonts w:ascii="Comic Sans MS" w:hAnsi="Comic Sans MS"/>
          <w:sz w:val="24"/>
          <w:szCs w:val="24"/>
          <w:lang w:val="cy-GB"/>
        </w:rPr>
        <w:t xml:space="preserve">  </w:t>
      </w:r>
    </w:p>
    <w:p w:rsidR="00445EEC" w:rsidRPr="00445EEC" w:rsidRDefault="00445EEC" w:rsidP="00D370A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Mae ateb y partner yn ddibynnol ar liw yr ysgrifennu.  Os ydi’r geiriau mewn du, mae’r ateb yn gadarnhaol.  Os ydynt mewn </w:t>
      </w:r>
      <w:r w:rsidRPr="00445EEC">
        <w:rPr>
          <w:rFonts w:ascii="Comic Sans MS" w:hAnsi="Comic Sans MS"/>
          <w:b/>
          <w:color w:val="C00000"/>
          <w:sz w:val="24"/>
          <w:szCs w:val="24"/>
          <w:lang w:val="cy-GB"/>
        </w:rPr>
        <w:t>coch</w:t>
      </w:r>
      <w:r>
        <w:rPr>
          <w:rFonts w:ascii="Comic Sans MS" w:hAnsi="Comic Sans MS"/>
          <w:sz w:val="24"/>
          <w:szCs w:val="24"/>
          <w:lang w:val="cy-GB"/>
        </w:rPr>
        <w:t>, mae’r ateb yn negyddol.</w:t>
      </w:r>
    </w:p>
    <w:p w:rsidR="00D370A6" w:rsidRDefault="00445EE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Y person cyntaf i gyrraedd y pen sydd wedi ennill, ond mae’n bosib chwarae eto ac eto.</w:t>
      </w:r>
    </w:p>
    <w:p w:rsidR="00445EEC" w:rsidRDefault="00445EE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Gwaith ymestynnol</w:t>
      </w:r>
    </w:p>
    <w:p w:rsidR="00445EEC" w:rsidRPr="00445EEC" w:rsidRDefault="00445EEC">
      <w:r>
        <w:rPr>
          <w:rFonts w:ascii="Comic Sans MS" w:hAnsi="Comic Sans MS"/>
          <w:sz w:val="24"/>
          <w:szCs w:val="24"/>
          <w:lang w:val="cy-GB"/>
        </w:rPr>
        <w:t xml:space="preserve">Mae’n bosib amrywio’r gêm trwy ddefnyddio deis rhagenwau.  Yna bydd y angen rheolio deis cyffredin a deis rhagenwau.  Felly os bydd rhywun yn rholio </w:t>
      </w:r>
      <w:r>
        <w:rPr>
          <w:rFonts w:ascii="Comic Sans MS" w:hAnsi="Comic Sans MS"/>
          <w:b/>
          <w:sz w:val="24"/>
          <w:szCs w:val="24"/>
          <w:lang w:val="cy-GB"/>
        </w:rPr>
        <w:t>ni</w:t>
      </w:r>
      <w:r>
        <w:rPr>
          <w:rFonts w:ascii="Comic Sans MS" w:hAnsi="Comic Sans MS"/>
          <w:sz w:val="24"/>
          <w:szCs w:val="24"/>
          <w:lang w:val="cy-GB"/>
        </w:rPr>
        <w:t xml:space="preserve"> y cwestiwn fydd </w:t>
      </w:r>
      <w:r>
        <w:rPr>
          <w:rFonts w:ascii="Comic Sans MS" w:hAnsi="Comic Sans MS"/>
          <w:b/>
          <w:sz w:val="24"/>
          <w:szCs w:val="24"/>
          <w:lang w:val="cy-GB"/>
        </w:rPr>
        <w:t>Fyddwn ni’n gyfoethog</w:t>
      </w:r>
      <w:r>
        <w:rPr>
          <w:rFonts w:ascii="Comic Sans MS" w:hAnsi="Comic Sans MS"/>
          <w:sz w:val="24"/>
          <w:szCs w:val="24"/>
          <w:lang w:val="cy-GB"/>
        </w:rPr>
        <w:t>? ayb</w:t>
      </w:r>
    </w:p>
    <w:sectPr w:rsidR="00445EEC" w:rsidRPr="00445EEC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D370A6"/>
    <w:rsid w:val="00010B60"/>
    <w:rsid w:val="00026498"/>
    <w:rsid w:val="0010433A"/>
    <w:rsid w:val="003625C2"/>
    <w:rsid w:val="00445EEC"/>
    <w:rsid w:val="004F43B4"/>
    <w:rsid w:val="007264DC"/>
    <w:rsid w:val="008928EA"/>
    <w:rsid w:val="00A20332"/>
    <w:rsid w:val="00CF6599"/>
    <w:rsid w:val="00D370A6"/>
    <w:rsid w:val="00DF1940"/>
    <w:rsid w:val="00EB3AC4"/>
    <w:rsid w:val="00F6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0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2016-08-22T10:28:00Z</dcterms:created>
  <dcterms:modified xsi:type="dcterms:W3CDTF">2016-08-22T10:33:00Z</dcterms:modified>
</cp:coreProperties>
</file>