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/>
      </w:tblPr>
      <w:tblGrid>
        <w:gridCol w:w="9242"/>
      </w:tblGrid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Mae anifeiliaid mewn sŵ yn fwy diogel, </w:t>
            </w:r>
          </w:p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yn enwedig y rhai sydd yn brin </w:t>
            </w:r>
          </w:p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yn eu gwledydd eu hunain.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Mae angen sŵs i fridio anifeiliaid prin.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Mae anifeiliaid yn fwy diogel mewn sŵ </w:t>
            </w:r>
          </w:p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na mewn rhywle lle bydden nhw’n </w:t>
            </w:r>
          </w:p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cael eu saethu.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Mae’r rhan fwyaf o anifeiliaid yn cael </w:t>
            </w:r>
          </w:p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eu cam-drin mewn sŵs.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Mae pobl yn dysgu am gadwraeth </w:t>
            </w:r>
          </w:p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trwy ymweld â sŵs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Sut faset ti’n hoffi cael dy gadw mewn sŵ?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E36772" w:rsidRDefault="00E36772" w:rsidP="0009094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>Faint o</w:t>
            </w:r>
            <w:r w:rsidR="00AA6039" w:rsidRPr="00090947">
              <w:rPr>
                <w:b/>
                <w:sz w:val="40"/>
                <w:szCs w:val="40"/>
              </w:rPr>
              <w:t xml:space="preserve"> enwau anifeiliaid </w:t>
            </w:r>
          </w:p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prin</w:t>
            </w:r>
            <w:r w:rsidR="00E36772">
              <w:rPr>
                <w:b/>
                <w:sz w:val="40"/>
                <w:szCs w:val="40"/>
              </w:rPr>
              <w:t xml:space="preserve"> fedri di eu henwi</w:t>
            </w:r>
            <w:r w:rsidRPr="00090947">
              <w:rPr>
                <w:b/>
                <w:sz w:val="40"/>
                <w:szCs w:val="40"/>
              </w:rPr>
              <w:t>?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Wyt ti erioed wedi bod i sŵ?  Pryd oedd y tro diwethaf i ti fynd?  Pa anifeiliaid welest ti yno?  </w:t>
            </w:r>
          </w:p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Pa anifeiliaid oedd dy ffefrynnau?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Ydi hi’n iawn cadw anifeiliaid mewn sŵ?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Ydi hi’n iawn cadw anifeiliaid gwyllt </w:t>
            </w:r>
          </w:p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mewn caethiwed?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Ydi hi’n ddiogel i anifail sydd wedi cael ei eni </w:t>
            </w:r>
          </w:p>
          <w:p w:rsidR="00E36772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 xml:space="preserve">a’i fagu mewn sŵ gael ei ryddhau </w:t>
            </w:r>
          </w:p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  <w:r w:rsidRPr="00090947">
              <w:rPr>
                <w:b/>
                <w:sz w:val="40"/>
                <w:szCs w:val="40"/>
              </w:rPr>
              <w:t>i fywyd gwyllt?</w:t>
            </w:r>
          </w:p>
        </w:tc>
      </w:tr>
      <w:tr w:rsidR="00AA6039" w:rsidRPr="00090947" w:rsidTr="00E36772">
        <w:trPr>
          <w:trHeight w:val="2268"/>
        </w:trPr>
        <w:tc>
          <w:tcPr>
            <w:tcW w:w="9242" w:type="dxa"/>
            <w:vAlign w:val="center"/>
          </w:tcPr>
          <w:p w:rsidR="00AA6039" w:rsidRPr="00090947" w:rsidRDefault="00AA6039" w:rsidP="00090947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AA6039" w:rsidRPr="00AA6039" w:rsidRDefault="00AA6039" w:rsidP="00090947">
      <w:pPr>
        <w:jc w:val="center"/>
        <w:rPr>
          <w:sz w:val="28"/>
          <w:szCs w:val="28"/>
        </w:rPr>
      </w:pPr>
    </w:p>
    <w:sectPr w:rsidR="00AA6039" w:rsidRPr="00AA6039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AA6039"/>
    <w:rsid w:val="00010B60"/>
    <w:rsid w:val="00026498"/>
    <w:rsid w:val="00090947"/>
    <w:rsid w:val="0010433A"/>
    <w:rsid w:val="001B3C44"/>
    <w:rsid w:val="003F1ACA"/>
    <w:rsid w:val="004F43B4"/>
    <w:rsid w:val="007264DC"/>
    <w:rsid w:val="007828F0"/>
    <w:rsid w:val="0084641F"/>
    <w:rsid w:val="008928EA"/>
    <w:rsid w:val="008F4BE9"/>
    <w:rsid w:val="00AA6039"/>
    <w:rsid w:val="00CD28FE"/>
    <w:rsid w:val="00E36772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cp:lastPrinted>2017-11-23T10:23:00Z</cp:lastPrinted>
  <dcterms:created xsi:type="dcterms:W3CDTF">2017-11-22T21:16:00Z</dcterms:created>
  <dcterms:modified xsi:type="dcterms:W3CDTF">2017-11-23T10:23:00Z</dcterms:modified>
</cp:coreProperties>
</file>