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C87746" w:rsidTr="00C56D50"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jc w:val="center"/>
              <w:rPr>
                <w:rFonts w:ascii="Century Gothic" w:hAnsi="Century Gothic"/>
                <w:b/>
                <w:color w:val="FF0000"/>
                <w:sz w:val="40"/>
                <w:szCs w:val="40"/>
              </w:rPr>
            </w:pPr>
            <w:r w:rsidRPr="00C87746">
              <w:rPr>
                <w:rFonts w:ascii="Century Gothic" w:hAnsi="Century Gothic"/>
                <w:b/>
                <w:color w:val="FF0000"/>
                <w:sz w:val="40"/>
                <w:szCs w:val="40"/>
              </w:rPr>
              <w:t>dawn</w:t>
            </w:r>
          </w:p>
          <w:p w:rsidR="00C87746" w:rsidRPr="00C87746" w:rsidRDefault="00C87746" w:rsidP="00C87746">
            <w:pPr>
              <w:jc w:val="center"/>
              <w:rPr>
                <w:rFonts w:ascii="Century Gothic" w:hAnsi="Century Gothic"/>
                <w:b/>
                <w:color w:val="FF0000"/>
                <w:sz w:val="40"/>
                <w:szCs w:val="4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FF000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FF0000"/>
                <w:sz w:val="40"/>
                <w:szCs w:val="40"/>
              </w:rPr>
              <w:t>doniau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FF000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FF0000"/>
                <w:sz w:val="40"/>
                <w:szCs w:val="40"/>
              </w:rPr>
              <w:t>her(iau)</w:t>
            </w:r>
          </w:p>
        </w:tc>
      </w:tr>
      <w:tr w:rsidR="00C87746" w:rsidTr="00C56D50"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FF000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FF0000"/>
                <w:sz w:val="40"/>
                <w:szCs w:val="40"/>
              </w:rPr>
              <w:t>llinell derfyn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FF000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FF0000"/>
                <w:sz w:val="40"/>
                <w:szCs w:val="40"/>
              </w:rPr>
              <w:t>ymdrech(ion)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FF000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FF0000"/>
                <w:sz w:val="40"/>
                <w:szCs w:val="40"/>
              </w:rPr>
              <w:t>ysgyfarnog(od)</w:t>
            </w:r>
          </w:p>
        </w:tc>
      </w:tr>
      <w:tr w:rsidR="00C87746" w:rsidTr="00C56D50"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70C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0070C0"/>
                <w:sz w:val="40"/>
                <w:szCs w:val="40"/>
              </w:rPr>
              <w:t>balchder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70C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0070C0"/>
                <w:sz w:val="40"/>
                <w:szCs w:val="40"/>
              </w:rPr>
              <w:t>cyhyr(au)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70C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0070C0"/>
                <w:sz w:val="40"/>
                <w:szCs w:val="40"/>
              </w:rPr>
              <w:t>llysenw(au)</w:t>
            </w:r>
          </w:p>
        </w:tc>
      </w:tr>
      <w:tr w:rsidR="00C87746" w:rsidTr="00C56D50"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70C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0070C0"/>
                <w:sz w:val="40"/>
                <w:szCs w:val="40"/>
              </w:rPr>
              <w:t>milwr(milwyr)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70C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0070C0"/>
                <w:sz w:val="40"/>
                <w:szCs w:val="40"/>
              </w:rPr>
              <w:t>pellter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595959" w:themeColor="text1" w:themeTint="A6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40"/>
                <w:szCs w:val="40"/>
              </w:rPr>
              <w:t>codi pwysau</w:t>
            </w:r>
          </w:p>
        </w:tc>
      </w:tr>
      <w:tr w:rsidR="00C87746" w:rsidTr="00C56D50"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595959" w:themeColor="text1" w:themeTint="A6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40"/>
                <w:szCs w:val="40"/>
              </w:rPr>
              <w:t>cyflawni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595959" w:themeColor="text1" w:themeTint="A6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40"/>
                <w:szCs w:val="40"/>
              </w:rPr>
              <w:t>datrys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595959" w:themeColor="text1" w:themeTint="A6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40"/>
                <w:szCs w:val="40"/>
              </w:rPr>
              <w:t>gwibio</w:t>
            </w:r>
          </w:p>
        </w:tc>
      </w:tr>
      <w:tr w:rsidR="00C87746" w:rsidTr="00C56D50"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595959" w:themeColor="text1" w:themeTint="A6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40"/>
                <w:szCs w:val="40"/>
              </w:rPr>
              <w:t>herio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595959" w:themeColor="text1" w:themeTint="A6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40"/>
                <w:szCs w:val="40"/>
              </w:rPr>
              <w:t>llongyfarch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595959" w:themeColor="text1" w:themeTint="A6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40"/>
                <w:szCs w:val="40"/>
              </w:rPr>
              <w:t>trechu</w:t>
            </w:r>
          </w:p>
        </w:tc>
      </w:tr>
      <w:tr w:rsidR="00C87746" w:rsidTr="00C56D50"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B05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00B050"/>
                <w:sz w:val="40"/>
                <w:szCs w:val="40"/>
              </w:rPr>
              <w:t>buddugol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B05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00B050"/>
                <w:sz w:val="40"/>
                <w:szCs w:val="40"/>
              </w:rPr>
              <w:t>corfforol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B05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00B050"/>
                <w:sz w:val="40"/>
                <w:szCs w:val="40"/>
              </w:rPr>
              <w:t>creadigol</w:t>
            </w:r>
          </w:p>
        </w:tc>
      </w:tr>
      <w:tr w:rsidR="00C87746" w:rsidTr="00C56D50"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B05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00B050"/>
                <w:sz w:val="40"/>
                <w:szCs w:val="40"/>
              </w:rPr>
              <w:t>cystadleuol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B05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00B050"/>
                <w:sz w:val="40"/>
                <w:szCs w:val="40"/>
              </w:rPr>
              <w:t>eithafol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6" w:rsidRPr="00C87746" w:rsidRDefault="00C87746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B05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00B050"/>
                <w:sz w:val="40"/>
                <w:szCs w:val="40"/>
              </w:rPr>
              <w:t>ffeithiol</w:t>
            </w:r>
          </w:p>
        </w:tc>
      </w:tr>
      <w:tr w:rsidR="00C87746" w:rsidTr="00C56D50"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:rsidR="00C87746" w:rsidRPr="00A95367" w:rsidRDefault="00C87746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lastRenderedPageBreak/>
              <w:t>challenge(s)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:rsidR="00C87746" w:rsidRPr="00A95367" w:rsidRDefault="00C87746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talents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:rsidR="00C87746" w:rsidRPr="00A95367" w:rsidRDefault="00C87746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talent</w:t>
            </w:r>
          </w:p>
        </w:tc>
      </w:tr>
      <w:tr w:rsidR="00C87746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C87746" w:rsidRPr="00A95367" w:rsidRDefault="00C87746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hare(s)</w:t>
            </w:r>
          </w:p>
        </w:tc>
        <w:tc>
          <w:tcPr>
            <w:tcW w:w="3968" w:type="dxa"/>
            <w:vAlign w:val="center"/>
          </w:tcPr>
          <w:p w:rsidR="00C87746" w:rsidRPr="00A95367" w:rsidRDefault="00C87746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effort(s)</w:t>
            </w:r>
          </w:p>
        </w:tc>
        <w:tc>
          <w:tcPr>
            <w:tcW w:w="3968" w:type="dxa"/>
            <w:vAlign w:val="center"/>
          </w:tcPr>
          <w:p w:rsidR="00C87746" w:rsidRPr="00A95367" w:rsidRDefault="00C87746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finishing line</w:t>
            </w:r>
          </w:p>
        </w:tc>
      </w:tr>
      <w:tr w:rsidR="00C87746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C87746" w:rsidRPr="00A95367" w:rsidRDefault="00C87746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surname(s)</w:t>
            </w:r>
          </w:p>
        </w:tc>
        <w:tc>
          <w:tcPr>
            <w:tcW w:w="3968" w:type="dxa"/>
            <w:vAlign w:val="center"/>
          </w:tcPr>
          <w:p w:rsidR="00C87746" w:rsidRPr="00A95367" w:rsidRDefault="00C87746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muscle(s)</w:t>
            </w:r>
          </w:p>
        </w:tc>
        <w:tc>
          <w:tcPr>
            <w:tcW w:w="3968" w:type="dxa"/>
            <w:vAlign w:val="center"/>
          </w:tcPr>
          <w:p w:rsidR="00C87746" w:rsidRPr="00A95367" w:rsidRDefault="00C87746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pride</w:t>
            </w:r>
          </w:p>
        </w:tc>
      </w:tr>
      <w:tr w:rsidR="00C87746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C87746" w:rsidRPr="00A95367" w:rsidRDefault="00C87746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weightlifting</w:t>
            </w:r>
          </w:p>
        </w:tc>
        <w:tc>
          <w:tcPr>
            <w:tcW w:w="3968" w:type="dxa"/>
            <w:vAlign w:val="center"/>
          </w:tcPr>
          <w:p w:rsidR="00C87746" w:rsidRPr="00A95367" w:rsidRDefault="00C87746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distance</w:t>
            </w:r>
          </w:p>
        </w:tc>
        <w:tc>
          <w:tcPr>
            <w:tcW w:w="3968" w:type="dxa"/>
            <w:vAlign w:val="center"/>
          </w:tcPr>
          <w:p w:rsidR="00C87746" w:rsidRPr="00A95367" w:rsidRDefault="00C87746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soldier(s)</w:t>
            </w:r>
          </w:p>
        </w:tc>
      </w:tr>
      <w:tr w:rsidR="00C87746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C87746" w:rsidRPr="00A95367" w:rsidRDefault="00C87746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to dart</w:t>
            </w:r>
          </w:p>
          <w:p w:rsidR="00C87746" w:rsidRPr="00A95367" w:rsidRDefault="00C87746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to sprint</w:t>
            </w:r>
          </w:p>
        </w:tc>
        <w:tc>
          <w:tcPr>
            <w:tcW w:w="3968" w:type="dxa"/>
            <w:vAlign w:val="center"/>
          </w:tcPr>
          <w:p w:rsidR="00C87746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solve</w:t>
            </w:r>
          </w:p>
        </w:tc>
        <w:tc>
          <w:tcPr>
            <w:tcW w:w="3968" w:type="dxa"/>
            <w:vAlign w:val="center"/>
          </w:tcPr>
          <w:p w:rsidR="00C87746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to achieve</w:t>
            </w:r>
          </w:p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to fulfil</w:t>
            </w:r>
          </w:p>
        </w:tc>
      </w:tr>
      <w:tr w:rsidR="00C87746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C87746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to defeat</w:t>
            </w:r>
          </w:p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to beat</w:t>
            </w:r>
          </w:p>
        </w:tc>
        <w:tc>
          <w:tcPr>
            <w:tcW w:w="3968" w:type="dxa"/>
            <w:vAlign w:val="center"/>
          </w:tcPr>
          <w:p w:rsidR="00C87746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congratulate</w:t>
            </w:r>
          </w:p>
        </w:tc>
        <w:tc>
          <w:tcPr>
            <w:tcW w:w="3968" w:type="dxa"/>
            <w:vAlign w:val="center"/>
          </w:tcPr>
          <w:p w:rsidR="00C87746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to challenge</w:t>
            </w:r>
          </w:p>
        </w:tc>
      </w:tr>
      <w:tr w:rsidR="00C87746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C87746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creative</w:t>
            </w:r>
          </w:p>
        </w:tc>
        <w:tc>
          <w:tcPr>
            <w:tcW w:w="3968" w:type="dxa"/>
            <w:vAlign w:val="center"/>
          </w:tcPr>
          <w:p w:rsidR="00C87746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physical</w:t>
            </w:r>
          </w:p>
        </w:tc>
        <w:tc>
          <w:tcPr>
            <w:tcW w:w="3968" w:type="dxa"/>
            <w:vAlign w:val="center"/>
          </w:tcPr>
          <w:p w:rsidR="00C87746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triumphant</w:t>
            </w:r>
          </w:p>
        </w:tc>
      </w:tr>
      <w:tr w:rsidR="00C87746" w:rsidTr="00C56D50">
        <w:trPr>
          <w:cantSplit/>
          <w:trHeight w:hRule="exact" w:val="2103"/>
        </w:trPr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:rsidR="00C87746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factual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:rsidR="00C87746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extreme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:rsidR="00C87746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  <w:r w:rsidRPr="00A95367"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  <w:t>competitive</w:t>
            </w:r>
          </w:p>
        </w:tc>
      </w:tr>
      <w:tr w:rsidR="00A95367" w:rsidTr="00C56D50"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B05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00B050"/>
                <w:sz w:val="40"/>
                <w:szCs w:val="40"/>
              </w:rPr>
              <w:lastRenderedPageBreak/>
              <w:t>serth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7030A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7030A0"/>
                <w:sz w:val="40"/>
                <w:szCs w:val="40"/>
              </w:rPr>
              <w:t xml:space="preserve">a’i wynt yn </w:t>
            </w:r>
          </w:p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7030A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7030A0"/>
                <w:sz w:val="40"/>
                <w:szCs w:val="40"/>
              </w:rPr>
              <w:t>ei ddwrn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7030A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7030A0"/>
                <w:sz w:val="40"/>
                <w:szCs w:val="40"/>
              </w:rPr>
              <w:t>go iawn</w:t>
            </w:r>
          </w:p>
        </w:tc>
      </w:tr>
      <w:tr w:rsidR="00A95367" w:rsidTr="00C56D50"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7030A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7030A0"/>
                <w:sz w:val="40"/>
                <w:szCs w:val="40"/>
              </w:rPr>
              <w:t>wneith hynny</w:t>
            </w:r>
          </w:p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7030A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7030A0"/>
                <w:sz w:val="40"/>
                <w:szCs w:val="40"/>
              </w:rPr>
              <w:t>ddim drwg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7030A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7030A0"/>
                <w:sz w:val="40"/>
                <w:szCs w:val="40"/>
              </w:rPr>
              <w:t>yn gwmws</w:t>
            </w:r>
          </w:p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7030A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7030A0"/>
                <w:sz w:val="40"/>
                <w:szCs w:val="40"/>
              </w:rPr>
              <w:t>(de Cymru)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7030A0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7030A0"/>
                <w:sz w:val="40"/>
                <w:szCs w:val="40"/>
              </w:rPr>
              <w:t>yn y fan a’r lle</w:t>
            </w:r>
          </w:p>
        </w:tc>
      </w:tr>
      <w:tr w:rsidR="00A95367" w:rsidTr="00C56D50"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67" w:rsidRPr="00286280" w:rsidRDefault="00286280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  <w:t>UNED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</w:tr>
      <w:tr w:rsidR="00A95367" w:rsidTr="00C56D50">
        <w:trPr>
          <w:cantSplit/>
          <w:trHeight w:hRule="exact" w:val="2103"/>
        </w:trPr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</w:tr>
      <w:tr w:rsidR="00A95367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</w:tr>
      <w:tr w:rsidR="00A95367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</w:tr>
      <w:tr w:rsidR="00A95367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</w:tr>
      <w:tr w:rsidR="00A95367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</w:p>
        </w:tc>
      </w:tr>
      <w:tr w:rsidR="00A95367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sz w:val="40"/>
                <w:szCs w:val="40"/>
              </w:rPr>
            </w:pPr>
            <w:r>
              <w:rPr>
                <w:rFonts w:ascii="Century Gothic" w:hAnsi="Century Gothic"/>
                <w:i/>
                <w:sz w:val="40"/>
                <w:szCs w:val="40"/>
              </w:rPr>
              <w:lastRenderedPageBreak/>
              <w:t>real</w:t>
            </w:r>
          </w:p>
        </w:tc>
        <w:tc>
          <w:tcPr>
            <w:tcW w:w="3968" w:type="dxa"/>
            <w:vAlign w:val="center"/>
          </w:tcPr>
          <w:p w:rsidR="00A95367" w:rsidRDefault="00A95367" w:rsidP="00A95367">
            <w:pPr>
              <w:ind w:left="193" w:right="193"/>
              <w:jc w:val="center"/>
              <w:rPr>
                <w:rFonts w:ascii="Century Gothic" w:hAnsi="Century Gothic"/>
                <w:i/>
                <w:sz w:val="40"/>
                <w:szCs w:val="40"/>
              </w:rPr>
            </w:pPr>
            <w:r>
              <w:rPr>
                <w:rFonts w:ascii="Century Gothic" w:hAnsi="Century Gothic"/>
                <w:i/>
                <w:sz w:val="40"/>
                <w:szCs w:val="40"/>
              </w:rPr>
              <w:t>moving quickly/</w:t>
            </w:r>
          </w:p>
          <w:p w:rsidR="00A95367" w:rsidRPr="00A95367" w:rsidRDefault="00A95367" w:rsidP="00A95367">
            <w:pPr>
              <w:ind w:left="193" w:right="193"/>
              <w:jc w:val="center"/>
              <w:rPr>
                <w:rFonts w:ascii="Century Gothic" w:hAnsi="Century Gothic"/>
                <w:i/>
                <w:sz w:val="40"/>
                <w:szCs w:val="40"/>
              </w:rPr>
            </w:pPr>
            <w:r>
              <w:rPr>
                <w:rFonts w:ascii="Century Gothic" w:hAnsi="Century Gothic"/>
                <w:i/>
                <w:sz w:val="40"/>
                <w:szCs w:val="40"/>
              </w:rPr>
              <w:t>out of breath</w:t>
            </w: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sz w:val="40"/>
                <w:szCs w:val="40"/>
              </w:rPr>
            </w:pPr>
            <w:r>
              <w:rPr>
                <w:rFonts w:ascii="Century Gothic" w:hAnsi="Century Gothic"/>
                <w:i/>
                <w:sz w:val="40"/>
                <w:szCs w:val="40"/>
              </w:rPr>
              <w:t>steep</w:t>
            </w:r>
          </w:p>
        </w:tc>
      </w:tr>
      <w:tr w:rsidR="00A95367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sz w:val="40"/>
                <w:szCs w:val="40"/>
              </w:rPr>
            </w:pPr>
            <w:r>
              <w:rPr>
                <w:rFonts w:ascii="Century Gothic" w:hAnsi="Century Gothic"/>
                <w:i/>
                <w:sz w:val="40"/>
                <w:szCs w:val="40"/>
              </w:rPr>
              <w:t>there and then</w:t>
            </w:r>
          </w:p>
        </w:tc>
        <w:tc>
          <w:tcPr>
            <w:tcW w:w="3968" w:type="dxa"/>
            <w:vAlign w:val="center"/>
          </w:tcPr>
          <w:p w:rsid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sz w:val="40"/>
                <w:szCs w:val="40"/>
              </w:rPr>
            </w:pPr>
            <w:r>
              <w:rPr>
                <w:rFonts w:ascii="Century Gothic" w:hAnsi="Century Gothic"/>
                <w:i/>
                <w:sz w:val="40"/>
                <w:szCs w:val="40"/>
              </w:rPr>
              <w:t>exactly</w:t>
            </w:r>
          </w:p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sz w:val="40"/>
                <w:szCs w:val="40"/>
              </w:rPr>
            </w:pPr>
            <w:r>
              <w:rPr>
                <w:rFonts w:ascii="Century Gothic" w:hAnsi="Century Gothic"/>
                <w:i/>
                <w:sz w:val="40"/>
                <w:szCs w:val="40"/>
              </w:rPr>
              <w:t>(De Cymru)</w:t>
            </w: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sz w:val="40"/>
                <w:szCs w:val="40"/>
              </w:rPr>
            </w:pPr>
            <w:r>
              <w:rPr>
                <w:rFonts w:ascii="Century Gothic" w:hAnsi="Century Gothic"/>
                <w:i/>
                <w:sz w:val="40"/>
                <w:szCs w:val="40"/>
              </w:rPr>
              <w:t>it won’t do any harm</w:t>
            </w:r>
          </w:p>
        </w:tc>
      </w:tr>
      <w:tr w:rsidR="00A95367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286280" w:rsidRDefault="00286280" w:rsidP="00C87746">
            <w:pPr>
              <w:ind w:left="193" w:right="193"/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40"/>
                <w:szCs w:val="40"/>
              </w:rPr>
              <w:t>UNED 1</w:t>
            </w:r>
          </w:p>
        </w:tc>
      </w:tr>
      <w:tr w:rsidR="00A95367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</w:tr>
      <w:tr w:rsidR="00A95367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</w:tr>
      <w:tr w:rsidR="00A95367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</w:tr>
      <w:tr w:rsidR="00A95367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</w:tr>
      <w:tr w:rsidR="00A95367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</w:tr>
      <w:tr w:rsidR="00A95367" w:rsidTr="00C87746">
        <w:trPr>
          <w:cantSplit/>
          <w:trHeight w:hRule="exact" w:val="2103"/>
        </w:trPr>
        <w:tc>
          <w:tcPr>
            <w:tcW w:w="3968" w:type="dxa"/>
            <w:vAlign w:val="center"/>
          </w:tcPr>
          <w:p w:rsidR="00A95367" w:rsidRPr="00A95367" w:rsidRDefault="00A95367" w:rsidP="00A95367">
            <w:pPr>
              <w:ind w:right="193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  <w:tc>
          <w:tcPr>
            <w:tcW w:w="3968" w:type="dxa"/>
            <w:vAlign w:val="center"/>
          </w:tcPr>
          <w:p w:rsidR="00A95367" w:rsidRPr="00A95367" w:rsidRDefault="00A95367" w:rsidP="00C87746">
            <w:pPr>
              <w:ind w:left="193" w:right="193"/>
              <w:jc w:val="center"/>
              <w:rPr>
                <w:rFonts w:ascii="Century Gothic" w:hAnsi="Century Gothic"/>
                <w:i/>
                <w:color w:val="000000" w:themeColor="text1"/>
                <w:sz w:val="40"/>
                <w:szCs w:val="40"/>
              </w:rPr>
            </w:pPr>
          </w:p>
        </w:tc>
      </w:tr>
    </w:tbl>
    <w:p w:rsidR="00026CB8" w:rsidRPr="00C87746" w:rsidRDefault="00026CB8" w:rsidP="00C87746">
      <w:pPr>
        <w:ind w:left="193" w:right="193"/>
        <w:rPr>
          <w:vanish/>
        </w:rPr>
      </w:pPr>
    </w:p>
    <w:sectPr w:rsidR="00026CB8" w:rsidRPr="00C87746" w:rsidSect="00C87746">
      <w:type w:val="continuous"/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efaultTabStop w:val="720"/>
  <w:characterSpacingControl w:val="doNotCompress"/>
  <w:compat/>
  <w:rsids>
    <w:rsidRoot w:val="00C87746"/>
    <w:rsid w:val="00026CB8"/>
    <w:rsid w:val="00286280"/>
    <w:rsid w:val="002A3E1C"/>
    <w:rsid w:val="003147EB"/>
    <w:rsid w:val="003A5D00"/>
    <w:rsid w:val="003F77A1"/>
    <w:rsid w:val="00517247"/>
    <w:rsid w:val="009A0931"/>
    <w:rsid w:val="00A95367"/>
    <w:rsid w:val="00BD2249"/>
    <w:rsid w:val="00C2620E"/>
    <w:rsid w:val="00C56D50"/>
    <w:rsid w:val="00C87746"/>
    <w:rsid w:val="00D867C6"/>
    <w:rsid w:val="00DC0D1D"/>
    <w:rsid w:val="00E04D39"/>
    <w:rsid w:val="00E77137"/>
    <w:rsid w:val="00EB6E22"/>
    <w:rsid w:val="00F1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1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E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E1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E1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E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E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E1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E1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E1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E1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E1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E1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E1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A3E1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E1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E1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E1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E1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E1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A3E1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A3E1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E1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A3E1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A3E1C"/>
    <w:rPr>
      <w:b/>
      <w:bCs/>
    </w:rPr>
  </w:style>
  <w:style w:type="character" w:styleId="Emphasis">
    <w:name w:val="Emphasis"/>
    <w:basedOn w:val="DefaultParagraphFont"/>
    <w:uiPriority w:val="20"/>
    <w:qFormat/>
    <w:rsid w:val="002A3E1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A3E1C"/>
    <w:rPr>
      <w:szCs w:val="32"/>
    </w:rPr>
  </w:style>
  <w:style w:type="paragraph" w:styleId="ListParagraph">
    <w:name w:val="List Paragraph"/>
    <w:basedOn w:val="Normal"/>
    <w:uiPriority w:val="34"/>
    <w:qFormat/>
    <w:rsid w:val="002A3E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3E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A3E1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E1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E1C"/>
    <w:rPr>
      <w:b/>
      <w:i/>
      <w:sz w:val="24"/>
    </w:rPr>
  </w:style>
  <w:style w:type="character" w:styleId="SubtleEmphasis">
    <w:name w:val="Subtle Emphasis"/>
    <w:uiPriority w:val="19"/>
    <w:qFormat/>
    <w:rsid w:val="002A3E1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A3E1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A3E1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A3E1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A3E1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3E1C"/>
    <w:pPr>
      <w:outlineLvl w:val="9"/>
    </w:pPr>
  </w:style>
  <w:style w:type="table" w:styleId="TableGrid">
    <w:name w:val="Table Grid"/>
    <w:basedOn w:val="TableNormal"/>
    <w:uiPriority w:val="59"/>
    <w:rsid w:val="00C87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paul.morris</dc:creator>
  <cp:lastModifiedBy>paul.morris</cp:lastModifiedBy>
  <cp:revision>6</cp:revision>
  <cp:lastPrinted>2019-10-17T21:27:00Z</cp:lastPrinted>
  <dcterms:created xsi:type="dcterms:W3CDTF">2019-10-17T21:29:00Z</dcterms:created>
  <dcterms:modified xsi:type="dcterms:W3CDTF">2019-12-31T09:44:00Z</dcterms:modified>
</cp:coreProperties>
</file>