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dashSmallGap" w:sz="4" w:space="0" w:color="auto"/>
          <w:left w:val="none" w:sz="0" w:space="0" w:color="auto"/>
          <w:bottom w:val="dashSmallGap" w:sz="4" w:space="0" w:color="auto"/>
          <w:right w:val="none" w:sz="0" w:space="0" w:color="auto"/>
          <w:insideH w:val="dashSmallGap" w:sz="4" w:space="0" w:color="auto"/>
          <w:insideV w:val="dashSmallGap" w:sz="4" w:space="0" w:color="auto"/>
        </w:tblBorders>
        <w:tblLook w:val="04A0"/>
      </w:tblPr>
      <w:tblGrid>
        <w:gridCol w:w="15614"/>
      </w:tblGrid>
      <w:tr w:rsidR="0094139D" w:rsidRPr="0094139D" w:rsidTr="00AC75AF">
        <w:tc>
          <w:tcPr>
            <w:tcW w:w="15614" w:type="dxa"/>
            <w:vAlign w:val="center"/>
          </w:tcPr>
          <w:p w:rsidR="0094139D" w:rsidRPr="0094139D" w:rsidRDefault="0094139D" w:rsidP="00AC75AF">
            <w:pPr>
              <w:spacing w:line="360" w:lineRule="auto"/>
              <w:rPr>
                <w:rFonts w:cstheme="minorHAnsi"/>
                <w:b/>
                <w:sz w:val="96"/>
                <w:szCs w:val="96"/>
                <w:lang w:val="cy-GB"/>
              </w:rPr>
            </w:pPr>
            <w:r w:rsidRPr="0094139D">
              <w:rPr>
                <w:rFonts w:cstheme="minorHAnsi"/>
                <w:b/>
                <w:sz w:val="96"/>
                <w:szCs w:val="96"/>
                <w:lang w:val="cy-GB"/>
              </w:rPr>
              <w:t xml:space="preserve">Ar lan y môr </w:t>
            </w:r>
            <w:r w:rsidR="00AC75AF" w:rsidRPr="0094139D">
              <w:rPr>
                <w:rFonts w:cstheme="minorHAnsi"/>
                <w:b/>
                <w:sz w:val="96"/>
                <w:szCs w:val="96"/>
                <w:lang w:val="cy-GB"/>
              </w:rPr>
              <w:t>mae rhosys cochion</w:t>
            </w:r>
          </w:p>
        </w:tc>
      </w:tr>
      <w:tr w:rsidR="0094139D" w:rsidRPr="0094139D" w:rsidTr="00AC75AF">
        <w:tc>
          <w:tcPr>
            <w:tcW w:w="15614" w:type="dxa"/>
            <w:vAlign w:val="center"/>
          </w:tcPr>
          <w:p w:rsidR="0094139D" w:rsidRPr="0094139D" w:rsidRDefault="00AC75AF" w:rsidP="00AC75AF">
            <w:pPr>
              <w:spacing w:line="360" w:lineRule="auto"/>
              <w:rPr>
                <w:rFonts w:cstheme="minorHAnsi"/>
                <w:b/>
                <w:sz w:val="96"/>
                <w:szCs w:val="96"/>
                <w:lang w:val="cy-GB"/>
              </w:rPr>
            </w:pPr>
            <w:r w:rsidRPr="0094139D">
              <w:rPr>
                <w:rFonts w:cstheme="minorHAnsi"/>
                <w:b/>
                <w:sz w:val="96"/>
                <w:szCs w:val="96"/>
                <w:lang w:val="cy-GB"/>
              </w:rPr>
              <w:t>Ar lan y môr mae lilis gwynion</w:t>
            </w:r>
          </w:p>
        </w:tc>
      </w:tr>
      <w:tr w:rsidR="0094139D" w:rsidRPr="0094139D" w:rsidTr="00AC75AF">
        <w:tc>
          <w:tcPr>
            <w:tcW w:w="15614" w:type="dxa"/>
            <w:vAlign w:val="center"/>
          </w:tcPr>
          <w:p w:rsidR="0094139D" w:rsidRPr="0094139D" w:rsidRDefault="00AC75AF" w:rsidP="00AC75AF">
            <w:pPr>
              <w:spacing w:line="360" w:lineRule="auto"/>
              <w:rPr>
                <w:rFonts w:cstheme="minorHAnsi"/>
                <w:b/>
                <w:sz w:val="96"/>
                <w:szCs w:val="96"/>
                <w:lang w:val="cy-GB"/>
              </w:rPr>
            </w:pPr>
            <w:r w:rsidRPr="0094139D">
              <w:rPr>
                <w:rFonts w:cstheme="minorHAnsi"/>
                <w:b/>
                <w:sz w:val="96"/>
                <w:szCs w:val="96"/>
                <w:lang w:val="cy-GB"/>
              </w:rPr>
              <w:t>Ar lan y môr mae 'nghariad inne</w:t>
            </w:r>
          </w:p>
        </w:tc>
      </w:tr>
      <w:tr w:rsidR="0094139D" w:rsidRPr="0094139D" w:rsidTr="00AC75AF">
        <w:tc>
          <w:tcPr>
            <w:tcW w:w="15614" w:type="dxa"/>
            <w:vAlign w:val="center"/>
          </w:tcPr>
          <w:p w:rsidR="0094139D" w:rsidRPr="0094139D" w:rsidRDefault="00AC75AF" w:rsidP="00AC75AF">
            <w:pPr>
              <w:spacing w:line="360" w:lineRule="auto"/>
              <w:rPr>
                <w:rFonts w:cstheme="minorHAnsi"/>
                <w:b/>
                <w:sz w:val="96"/>
                <w:szCs w:val="96"/>
                <w:lang w:val="cy-GB"/>
              </w:rPr>
            </w:pPr>
            <w:r w:rsidRPr="0094139D">
              <w:rPr>
                <w:rFonts w:cstheme="minorHAnsi"/>
                <w:b/>
                <w:sz w:val="96"/>
                <w:szCs w:val="96"/>
                <w:lang w:val="cy-GB"/>
              </w:rPr>
              <w:t>Yn cysgu'r nos a chodi'r bore.</w:t>
            </w:r>
          </w:p>
        </w:tc>
      </w:tr>
      <w:tr w:rsidR="0094139D" w:rsidRPr="0094139D" w:rsidTr="00AC75AF">
        <w:tc>
          <w:tcPr>
            <w:tcW w:w="15614" w:type="dxa"/>
            <w:vAlign w:val="center"/>
          </w:tcPr>
          <w:p w:rsidR="0094139D" w:rsidRPr="0094139D" w:rsidRDefault="00AC75AF" w:rsidP="00AC75AF">
            <w:pPr>
              <w:spacing w:line="360" w:lineRule="auto"/>
              <w:rPr>
                <w:rFonts w:cstheme="minorHAnsi"/>
                <w:b/>
                <w:sz w:val="96"/>
                <w:szCs w:val="96"/>
                <w:lang w:val="cy-GB"/>
              </w:rPr>
            </w:pPr>
            <w:r w:rsidRPr="0094139D">
              <w:rPr>
                <w:rFonts w:cstheme="minorHAnsi"/>
                <w:b/>
                <w:sz w:val="96"/>
                <w:szCs w:val="96"/>
                <w:lang w:val="cy-GB"/>
              </w:rPr>
              <w:t>Ar lan y môr mae carreg wastad</w:t>
            </w:r>
          </w:p>
        </w:tc>
      </w:tr>
      <w:tr w:rsidR="0094139D" w:rsidRPr="0094139D" w:rsidTr="00AC75AF">
        <w:tc>
          <w:tcPr>
            <w:tcW w:w="15614" w:type="dxa"/>
            <w:vAlign w:val="center"/>
          </w:tcPr>
          <w:p w:rsidR="0094139D" w:rsidRPr="0094139D" w:rsidRDefault="00AC75AF" w:rsidP="00AC75AF">
            <w:pPr>
              <w:spacing w:line="360" w:lineRule="auto"/>
              <w:rPr>
                <w:rFonts w:cstheme="minorHAnsi"/>
                <w:b/>
                <w:sz w:val="96"/>
                <w:szCs w:val="96"/>
                <w:lang w:val="cy-GB"/>
              </w:rPr>
            </w:pPr>
            <w:r w:rsidRPr="0094139D">
              <w:rPr>
                <w:rFonts w:cstheme="minorHAnsi"/>
                <w:b/>
                <w:sz w:val="96"/>
                <w:szCs w:val="96"/>
                <w:lang w:val="cy-GB"/>
              </w:rPr>
              <w:lastRenderedPageBreak/>
              <w:t>Lle bûm yn siarad gair â'm cariad</w:t>
            </w:r>
          </w:p>
        </w:tc>
      </w:tr>
      <w:tr w:rsidR="0094139D" w:rsidRPr="0094139D" w:rsidTr="00AC75AF">
        <w:tc>
          <w:tcPr>
            <w:tcW w:w="15614" w:type="dxa"/>
            <w:vAlign w:val="center"/>
          </w:tcPr>
          <w:p w:rsidR="0094139D" w:rsidRPr="0094139D" w:rsidRDefault="00AC75AF" w:rsidP="00AC75AF">
            <w:pPr>
              <w:spacing w:line="360" w:lineRule="auto"/>
              <w:rPr>
                <w:rFonts w:cstheme="minorHAnsi"/>
                <w:b/>
                <w:sz w:val="96"/>
                <w:szCs w:val="96"/>
                <w:lang w:val="cy-GB"/>
              </w:rPr>
            </w:pPr>
            <w:r w:rsidRPr="0094139D">
              <w:rPr>
                <w:rFonts w:cstheme="minorHAnsi"/>
                <w:b/>
                <w:sz w:val="96"/>
                <w:szCs w:val="96"/>
                <w:lang w:val="cy-GB"/>
              </w:rPr>
              <w:t>O amgylch hon fe dyf y lili</w:t>
            </w:r>
          </w:p>
        </w:tc>
      </w:tr>
      <w:tr w:rsidR="0094139D" w:rsidRPr="0094139D" w:rsidTr="00AC75AF">
        <w:tc>
          <w:tcPr>
            <w:tcW w:w="15614" w:type="dxa"/>
            <w:vAlign w:val="center"/>
          </w:tcPr>
          <w:p w:rsidR="0094139D" w:rsidRPr="0094139D" w:rsidRDefault="00AC75AF" w:rsidP="00AC75AF">
            <w:pPr>
              <w:spacing w:line="360" w:lineRule="auto"/>
              <w:rPr>
                <w:rFonts w:cstheme="minorHAnsi"/>
                <w:b/>
                <w:sz w:val="96"/>
                <w:szCs w:val="96"/>
                <w:lang w:val="cy-GB"/>
              </w:rPr>
            </w:pPr>
            <w:r w:rsidRPr="0094139D">
              <w:rPr>
                <w:rFonts w:cstheme="minorHAnsi"/>
                <w:b/>
                <w:sz w:val="96"/>
                <w:szCs w:val="96"/>
                <w:lang w:val="cy-GB"/>
              </w:rPr>
              <w:t>Ac ambell gangen o rosmari.</w:t>
            </w:r>
          </w:p>
        </w:tc>
      </w:tr>
      <w:tr w:rsidR="0094139D" w:rsidRPr="0094139D" w:rsidTr="00AC75AF">
        <w:tc>
          <w:tcPr>
            <w:tcW w:w="15614" w:type="dxa"/>
            <w:vAlign w:val="center"/>
          </w:tcPr>
          <w:p w:rsidR="0094139D" w:rsidRPr="0094139D" w:rsidRDefault="00AC75AF" w:rsidP="00AC75AF">
            <w:pPr>
              <w:spacing w:line="360" w:lineRule="auto"/>
              <w:rPr>
                <w:rFonts w:cstheme="minorHAnsi"/>
                <w:b/>
                <w:sz w:val="96"/>
                <w:szCs w:val="96"/>
                <w:lang w:val="cy-GB"/>
              </w:rPr>
            </w:pPr>
            <w:r w:rsidRPr="0094139D">
              <w:rPr>
                <w:rFonts w:cstheme="minorHAnsi"/>
                <w:b/>
                <w:sz w:val="96"/>
                <w:szCs w:val="96"/>
                <w:lang w:val="cy-GB"/>
              </w:rPr>
              <w:t>Ar lan y môr mae cerrig gleision</w:t>
            </w:r>
          </w:p>
        </w:tc>
      </w:tr>
      <w:tr w:rsidR="0094139D" w:rsidRPr="0094139D" w:rsidTr="00AC75AF">
        <w:tc>
          <w:tcPr>
            <w:tcW w:w="15614" w:type="dxa"/>
            <w:vAlign w:val="center"/>
          </w:tcPr>
          <w:p w:rsidR="0094139D" w:rsidRPr="0094139D" w:rsidRDefault="00AC75AF" w:rsidP="00AC75AF">
            <w:pPr>
              <w:spacing w:line="360" w:lineRule="auto"/>
              <w:rPr>
                <w:rFonts w:cstheme="minorHAnsi"/>
                <w:b/>
                <w:sz w:val="96"/>
                <w:szCs w:val="96"/>
                <w:lang w:val="cy-GB"/>
              </w:rPr>
            </w:pPr>
            <w:r w:rsidRPr="0094139D">
              <w:rPr>
                <w:rFonts w:cstheme="minorHAnsi"/>
                <w:b/>
                <w:sz w:val="96"/>
                <w:szCs w:val="96"/>
                <w:lang w:val="cy-GB"/>
              </w:rPr>
              <w:t>Ar lan y môr mae blodau'r meibion</w:t>
            </w:r>
          </w:p>
        </w:tc>
      </w:tr>
      <w:tr w:rsidR="0094139D" w:rsidRPr="0094139D" w:rsidTr="00AC75AF">
        <w:tc>
          <w:tcPr>
            <w:tcW w:w="15614" w:type="dxa"/>
            <w:vAlign w:val="center"/>
          </w:tcPr>
          <w:p w:rsidR="0094139D" w:rsidRPr="0094139D" w:rsidRDefault="00AC75AF" w:rsidP="00AC75AF">
            <w:pPr>
              <w:spacing w:line="360" w:lineRule="auto"/>
              <w:rPr>
                <w:rFonts w:cstheme="minorHAnsi"/>
                <w:b/>
                <w:sz w:val="96"/>
                <w:szCs w:val="96"/>
                <w:lang w:val="cy-GB"/>
              </w:rPr>
            </w:pPr>
            <w:r w:rsidRPr="0094139D">
              <w:rPr>
                <w:rFonts w:cstheme="minorHAnsi"/>
                <w:b/>
                <w:sz w:val="96"/>
                <w:szCs w:val="96"/>
                <w:lang w:val="cy-GB"/>
              </w:rPr>
              <w:lastRenderedPageBreak/>
              <w:t>Ar lan y môr mae pob rinweddau</w:t>
            </w:r>
          </w:p>
        </w:tc>
      </w:tr>
      <w:tr w:rsidR="0094139D" w:rsidRPr="0094139D" w:rsidTr="00AC75AF">
        <w:tc>
          <w:tcPr>
            <w:tcW w:w="15614" w:type="dxa"/>
            <w:vAlign w:val="center"/>
          </w:tcPr>
          <w:p w:rsidR="0094139D" w:rsidRPr="0094139D" w:rsidRDefault="00AC75AF" w:rsidP="00AC75AF">
            <w:pPr>
              <w:spacing w:line="360" w:lineRule="auto"/>
              <w:rPr>
                <w:rFonts w:cstheme="minorHAnsi"/>
                <w:b/>
                <w:sz w:val="96"/>
                <w:szCs w:val="96"/>
                <w:lang w:val="cy-GB"/>
              </w:rPr>
            </w:pPr>
            <w:r w:rsidRPr="0094139D">
              <w:rPr>
                <w:rFonts w:cstheme="minorHAnsi"/>
                <w:b/>
                <w:sz w:val="96"/>
                <w:szCs w:val="96"/>
                <w:lang w:val="cy-GB"/>
              </w:rPr>
              <w:t>Ar lan y môr mae nghariad innau.</w:t>
            </w:r>
          </w:p>
        </w:tc>
      </w:tr>
    </w:tbl>
    <w:p w:rsidR="00026498" w:rsidRDefault="00026498" w:rsidP="0094139D"/>
    <w:sectPr w:rsidR="00026498" w:rsidSect="0094139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4139D"/>
    <w:rsid w:val="00010B60"/>
    <w:rsid w:val="00026498"/>
    <w:rsid w:val="0010433A"/>
    <w:rsid w:val="004F43B4"/>
    <w:rsid w:val="007264DC"/>
    <w:rsid w:val="007828F0"/>
    <w:rsid w:val="008928EA"/>
    <w:rsid w:val="0094139D"/>
    <w:rsid w:val="00AC75AF"/>
    <w:rsid w:val="00BA7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13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1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1</cp:revision>
  <dcterms:created xsi:type="dcterms:W3CDTF">2017-01-18T19:51:00Z</dcterms:created>
  <dcterms:modified xsi:type="dcterms:W3CDTF">2017-01-18T20:04:00Z</dcterms:modified>
</cp:coreProperties>
</file>