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CA" w:rsidRPr="006943E8" w:rsidRDefault="00E465CA" w:rsidP="00E465CA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6943E8">
        <w:rPr>
          <w:rFonts w:ascii="Bookman Old Style" w:hAnsi="Bookman Old Style"/>
          <w:color w:val="FF0000"/>
          <w:sz w:val="28"/>
          <w:szCs w:val="28"/>
          <w:lang w:val="cy-GB"/>
        </w:rPr>
        <w:t>GWALLAU’R DYSGWYR</w:t>
      </w:r>
    </w:p>
    <w:p w:rsidR="00E465CA" w:rsidRPr="006943E8" w:rsidRDefault="00E465CA" w:rsidP="00E465CA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E465CA" w:rsidRPr="006943E8" w:rsidRDefault="00E465CA" w:rsidP="00E465CA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6943E8">
        <w:rPr>
          <w:rFonts w:ascii="Bookman Old Style" w:hAnsi="Bookman Old Style"/>
          <w:color w:val="FF0000"/>
          <w:sz w:val="28"/>
          <w:szCs w:val="28"/>
          <w:lang w:val="cy-GB"/>
        </w:rPr>
        <w:t xml:space="preserve">Dyma waith dysgwyr go-iawn.  Dach chi’n medru dod o hyd i’r gwallau?  </w:t>
      </w:r>
      <w:r w:rsidR="009F4EF3" w:rsidRPr="006943E8">
        <w:rPr>
          <w:rFonts w:ascii="Bookman Old Style" w:hAnsi="Bookman Old Style"/>
          <w:color w:val="FF0000"/>
          <w:sz w:val="28"/>
          <w:szCs w:val="28"/>
          <w:lang w:val="cy-GB"/>
        </w:rPr>
        <w:t>Efo’ch partner y</w:t>
      </w:r>
      <w:r w:rsidRPr="006943E8">
        <w:rPr>
          <w:rFonts w:ascii="Bookman Old Style" w:hAnsi="Bookman Old Style"/>
          <w:color w:val="FF0000"/>
          <w:sz w:val="28"/>
          <w:szCs w:val="28"/>
          <w:lang w:val="cy-GB"/>
        </w:rPr>
        <w:t>sgrifennwch fersiwn well.</w:t>
      </w:r>
    </w:p>
    <w:p w:rsidR="00E465CA" w:rsidRPr="006943E8" w:rsidRDefault="00E465CA" w:rsidP="00E465CA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...dw i’n meddwl bod Sir Benfro ydy’r le gorau yn y byd.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147D08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Ond fy chwaer i yn byw ’</w:t>
            </w:r>
            <w:r w:rsidR="00E465CA"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na o hyd 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Tri blwyddyn yn ôl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Rydw i eisiau bod y Prif Weinidog Cymru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O leiaf bod fyn pentref i yn hyfryd.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O’r copa’r bryn mae’n bosib edrych i lawr i Ruthun . . . 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Mae’n mor hardd, enwedig ar ôl eira.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Ond roedd Tomos, druan, rhy hen ....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...ddim wedi cael yr un cyfle i ddysgu’r Gymraeg ag fy merch 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.... yn ogystal ac .......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1F0B57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</w:tbl>
    <w:p w:rsidR="00E465CA" w:rsidRPr="006943E8" w:rsidRDefault="00E465CA">
      <w:pPr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6943E8">
        <w:rPr>
          <w:rFonts w:ascii="Bookman Old Style" w:hAnsi="Bookman Old Style"/>
          <w:color w:val="FF0000"/>
          <w:sz w:val="28"/>
          <w:szCs w:val="28"/>
          <w:lang w:val="cy-GB"/>
        </w:rPr>
        <w:br w:type="page"/>
      </w:r>
    </w:p>
    <w:p w:rsidR="00E465CA" w:rsidRPr="006943E8" w:rsidRDefault="00E465CA" w:rsidP="00E465CA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6943E8">
        <w:rPr>
          <w:rFonts w:ascii="Bookman Old Style" w:hAnsi="Bookman Old Style"/>
          <w:color w:val="FF0000"/>
          <w:sz w:val="28"/>
          <w:szCs w:val="28"/>
          <w:lang w:val="cy-GB"/>
        </w:rPr>
        <w:lastRenderedPageBreak/>
        <w:t>GWALLAU’R DYSGWYR</w:t>
      </w:r>
    </w:p>
    <w:p w:rsidR="00E465CA" w:rsidRPr="006943E8" w:rsidRDefault="00E465CA" w:rsidP="00E465CA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147D08" w:rsidRPr="006943E8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6943E8">
        <w:rPr>
          <w:rFonts w:ascii="Bookman Old Style" w:hAnsi="Bookman Old Style"/>
          <w:color w:val="FF0000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E465CA" w:rsidRPr="006943E8" w:rsidRDefault="00E465CA" w:rsidP="00E465CA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Dw i’n siŵr fy wraig yn gallu perswadio fy unwaith eto i ddechrau prosiect arall.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 xml:space="preserve">Dw i wedi byw yma bron dwy flynedd .. . . 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 xml:space="preserve">Mae tŷ yn siwtio ni .. . . 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Dw i’n mor falch ....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Mae Rose yn wrth ei bodd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Oedd hi’n falch iawn gyda ei hunan ei bod hi ....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 xml:space="preserve">Dydy e ddim yn gallu eistedd yn lonydd . . . 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...dydy e ddim yn dda iawn gyda unrhywbeth 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Yn anffodus, mae arwyr Ioan ydy ....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6943E8">
              <w:rPr>
                <w:rFonts w:ascii="Bookman Old Style" w:hAnsi="Bookman Old Style"/>
                <w:color w:val="FF0000"/>
                <w:szCs w:val="24"/>
                <w:lang w:val="cy-GB"/>
              </w:rPr>
              <w:t>Dydy e ddim yn ysgrifennu’n dda neu dynnu lluniau’n dda neu yn bwyta’n dda</w:t>
            </w:r>
          </w:p>
        </w:tc>
      </w:tr>
      <w:tr w:rsidR="00E465CA" w:rsidRPr="006943E8" w:rsidTr="00E465CA">
        <w:tc>
          <w:tcPr>
            <w:tcW w:w="9242" w:type="dxa"/>
          </w:tcPr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E465CA" w:rsidRPr="006943E8" w:rsidRDefault="00E465CA" w:rsidP="00DC15BE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</w:tbl>
    <w:p w:rsidR="006943E8" w:rsidRPr="006943E8" w:rsidRDefault="006943E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6943E8" w:rsidRPr="006943E8" w:rsidRDefault="006943E8">
      <w:pPr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6943E8">
        <w:rPr>
          <w:rFonts w:ascii="Bookman Old Style" w:hAnsi="Bookman Old Style"/>
          <w:color w:val="FF0000"/>
          <w:sz w:val="28"/>
          <w:szCs w:val="28"/>
          <w:lang w:val="cy-GB"/>
        </w:rPr>
        <w:br w:type="page"/>
      </w: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4F69BE">
        <w:rPr>
          <w:rFonts w:ascii="Bookman Old Style" w:hAnsi="Bookman Old Style"/>
          <w:color w:val="FF0000"/>
          <w:sz w:val="28"/>
          <w:szCs w:val="28"/>
          <w:lang w:val="cy-GB"/>
        </w:rPr>
        <w:lastRenderedPageBreak/>
        <w:t>GWALLAU’R DYSGWYR</w:t>
      </w: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4F69BE">
        <w:rPr>
          <w:rFonts w:ascii="Bookman Old Style" w:hAnsi="Bookman Old Style"/>
          <w:color w:val="FF0000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Dw i newydd wedi ...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90081F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Rhwy’n byw..gyda f’n gŵr a tair plant, dau ci, un cath a pump cyw.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Dw i’n byw yn pentre bach ...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Dw i’n byw yn y ty ar wahan yn y wlad.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Dw i’n angen ymarfer siarad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...oherwydd bod yn anodd i fi...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Dw i’n briodi efo....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Dw i’n clywed dach chi’n dweud...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...a dan ni’n teimlo’n tew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Dan ni ddim eisiau ypsetio y staff y gegin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</w:tbl>
    <w:p w:rsidR="00147D08" w:rsidRPr="004F69BE" w:rsidRDefault="00147D08" w:rsidP="00147D08">
      <w:pPr>
        <w:rPr>
          <w:color w:val="FF0000"/>
        </w:rPr>
      </w:pPr>
    </w:p>
    <w:p w:rsidR="00147D08" w:rsidRDefault="00147D08">
      <w:r>
        <w:br w:type="page"/>
      </w: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4F69BE">
        <w:rPr>
          <w:rFonts w:ascii="Bookman Old Style" w:hAnsi="Bookman Old Style"/>
          <w:color w:val="FF0000"/>
          <w:sz w:val="28"/>
          <w:szCs w:val="28"/>
          <w:lang w:val="cy-GB"/>
        </w:rPr>
        <w:lastRenderedPageBreak/>
        <w:t>GWALLAU’R DYSGWYR</w:t>
      </w: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4F69BE">
        <w:rPr>
          <w:rFonts w:ascii="Bookman Old Style" w:hAnsi="Bookman Old Style"/>
          <w:color w:val="FF0000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147D08" w:rsidRPr="004F69BE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Mae hi’n siarad rhy gyflym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Dylen ni cwyno ar ran iddi hi hefyd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Roedd hi’n mor wedi meddwi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Rydyn ni’n awgrymu eich bod chi’n gwella am bopeth.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Roedd y tŷ yn wastad llawn o bobl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Yn anffodus, ar ôl ysgol gynradd roedd rhaid i ni symud i Ysgol Gramadeg Aberdaugleddau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Cadwch pethau yn siml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Pan dach chi’n yn ei orwedd hi i lawr.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Dw i’n meddwl oedd hi y gân Gymraeg cyntaf clywes i erioed.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3D4EC1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4F69BE">
              <w:rPr>
                <w:rFonts w:ascii="Bookman Old Style" w:hAnsi="Bookman Old Style"/>
                <w:color w:val="FF0000"/>
                <w:szCs w:val="24"/>
                <w:lang w:val="cy-GB"/>
              </w:rPr>
              <w:t>Ond os mae rhaid i fi dewis un gân...</w:t>
            </w:r>
          </w:p>
        </w:tc>
      </w:tr>
      <w:tr w:rsidR="00147D08" w:rsidRPr="004F69BE" w:rsidTr="00BE2372">
        <w:tc>
          <w:tcPr>
            <w:tcW w:w="9242" w:type="dxa"/>
          </w:tcPr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4F69BE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</w:tbl>
    <w:p w:rsidR="00147D08" w:rsidRPr="004F69BE" w:rsidRDefault="00147D08" w:rsidP="00147D08">
      <w:pPr>
        <w:rPr>
          <w:color w:val="FF0000"/>
        </w:rPr>
      </w:pPr>
    </w:p>
    <w:p w:rsidR="004F69BE" w:rsidRPr="004F69BE" w:rsidRDefault="004F69BE">
      <w:pPr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4F69BE">
        <w:rPr>
          <w:rFonts w:ascii="Bookman Old Style" w:hAnsi="Bookman Old Style"/>
          <w:color w:val="FF0000"/>
          <w:sz w:val="28"/>
          <w:szCs w:val="28"/>
          <w:lang w:val="cy-GB"/>
        </w:rPr>
        <w:br w:type="page"/>
      </w: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AC532C">
        <w:rPr>
          <w:rFonts w:ascii="Bookman Old Style" w:hAnsi="Bookman Old Style"/>
          <w:color w:val="FF0000"/>
          <w:sz w:val="28"/>
          <w:szCs w:val="28"/>
          <w:lang w:val="cy-GB"/>
        </w:rPr>
        <w:lastRenderedPageBreak/>
        <w:t>GWALLAU’R DYSGWYR</w:t>
      </w: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AC532C">
        <w:rPr>
          <w:rFonts w:ascii="Bookman Old Style" w:hAnsi="Bookman Old Style"/>
          <w:color w:val="FF0000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Ond os mae rhaid i fi dewis un gân...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Dw i’n hoffi’r gân achos fy merch ydy o’r enw Elen.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Cafodd rhai pobl gormod o diod.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Gân yn Eidaleg sydd fy hoff gân erioed.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Doedd i ddim yn ymarfer digon felly yn lle prynest i fy hunan llyfr a DVD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Dw i wedi wastad eisiau chwarae offeryn cerdd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...ar ôl wyth blwyddyn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Grêt, meddwl i, ond mi glywedes i bod mae pobl eisiau i fi dysgu Cymraeg.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Dw i wedi bod yn dweud bod gweles i deledu i’r tro cyntaf...yn ystod y coroni.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A dw i newydd wedi prynu “cwgar”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</w:tbl>
    <w:p w:rsidR="00147D08" w:rsidRDefault="00147D08" w:rsidP="00147D08"/>
    <w:p w:rsidR="00AC532C" w:rsidRDefault="00AC532C">
      <w:pPr>
        <w:rPr>
          <w:rFonts w:ascii="Bookman Old Style" w:hAnsi="Bookman Old Style"/>
          <w:sz w:val="28"/>
          <w:szCs w:val="28"/>
          <w:lang w:val="cy-GB"/>
        </w:rPr>
      </w:pPr>
      <w:r>
        <w:rPr>
          <w:rFonts w:ascii="Bookman Old Style" w:hAnsi="Bookman Old Style"/>
          <w:sz w:val="28"/>
          <w:szCs w:val="28"/>
          <w:lang w:val="cy-GB"/>
        </w:rPr>
        <w:br w:type="page"/>
      </w: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AC532C">
        <w:rPr>
          <w:rFonts w:ascii="Bookman Old Style" w:hAnsi="Bookman Old Style"/>
          <w:color w:val="FF0000"/>
          <w:sz w:val="28"/>
          <w:szCs w:val="28"/>
          <w:lang w:val="cy-GB"/>
        </w:rPr>
        <w:lastRenderedPageBreak/>
        <w:t>GWALLAU’R DYSGWYR</w:t>
      </w: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AC532C">
        <w:rPr>
          <w:rFonts w:ascii="Bookman Old Style" w:hAnsi="Bookman Old Style"/>
          <w:color w:val="FF0000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147D08" w:rsidRPr="00AC532C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Er bod fy nhad cafodd ei eni yn Llundain.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Cafodd o briodi efo gweddw o’r ardal.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Dw i’n byw yn y ardal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Dw i’n meddwl mae o’n bwysig.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Fel arfer mae Prydan ydy ynys...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Fedra i ddim yn gwneud y gwaith.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Maen nhw’n amynedd iawn a chymryd amser...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8C2CC4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Tua chwech mis...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Mi es i pump dosbarthiadau...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AC532C">
              <w:rPr>
                <w:rFonts w:ascii="Bookman Old Style" w:hAnsi="Bookman Old Style"/>
                <w:color w:val="FF0000"/>
                <w:szCs w:val="24"/>
                <w:lang w:val="cy-GB"/>
              </w:rPr>
              <w:t>Dw i’n talu fy mhiliau yma yng Nghymraeg bob tro.</w:t>
            </w:r>
          </w:p>
        </w:tc>
      </w:tr>
      <w:tr w:rsidR="00147D08" w:rsidRPr="00AC532C" w:rsidTr="00BE2372">
        <w:tc>
          <w:tcPr>
            <w:tcW w:w="9242" w:type="dxa"/>
          </w:tcPr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AC532C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</w:tbl>
    <w:p w:rsidR="00147D08" w:rsidRPr="00AC532C" w:rsidRDefault="00147D08" w:rsidP="00147D08">
      <w:pPr>
        <w:rPr>
          <w:color w:val="FF0000"/>
        </w:rPr>
      </w:pPr>
    </w:p>
    <w:p w:rsidR="00147D08" w:rsidRPr="00AC532C" w:rsidRDefault="00147D08">
      <w:pPr>
        <w:rPr>
          <w:color w:val="FF0000"/>
        </w:rPr>
      </w:pPr>
      <w:r w:rsidRPr="00AC532C">
        <w:rPr>
          <w:color w:val="FF0000"/>
        </w:rPr>
        <w:br w:type="page"/>
      </w:r>
    </w:p>
    <w:p w:rsidR="00147D08" w:rsidRPr="000B789B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0B789B">
        <w:rPr>
          <w:rFonts w:ascii="Bookman Old Style" w:hAnsi="Bookman Old Style"/>
          <w:color w:val="FF0000"/>
          <w:sz w:val="28"/>
          <w:szCs w:val="28"/>
          <w:lang w:val="cy-GB"/>
        </w:rPr>
        <w:lastRenderedPageBreak/>
        <w:t>GWALLAU’R DYSGWYR</w:t>
      </w:r>
    </w:p>
    <w:p w:rsidR="00147D08" w:rsidRPr="000B789B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p w:rsidR="00147D08" w:rsidRPr="000B789B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  <w:r w:rsidRPr="000B789B">
        <w:rPr>
          <w:rFonts w:ascii="Bookman Old Style" w:hAnsi="Bookman Old Style"/>
          <w:color w:val="FF0000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147D08" w:rsidRPr="000B789B" w:rsidRDefault="00147D08" w:rsidP="00147D08">
      <w:pPr>
        <w:spacing w:after="0" w:line="240" w:lineRule="auto"/>
        <w:rPr>
          <w:rFonts w:ascii="Bookman Old Style" w:hAnsi="Bookman Old Style"/>
          <w:color w:val="FF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Roedden ni’n byw yn tŷ mawr efo gardd enfawr.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Felly roedd y cwch dim yn mynd i’r Iwerddon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Nawr dw i wedi gweithio ar y Llywodraeth Cymru...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Fy hoff le yn y byd sy’n Dyffryn Clwyd!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Pryd dysges i o 28 blynyddoedd...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Ond mi fyddwn ni gyrraedd a teimlo adre.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Ers dwy neu tair flynedd...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Lwcus bod dw i wedi rhoi’r planhigion yn y gegin cyn gadael y tŷ!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Y bod yn honest dw i’n phoeni am y pawb ar y cwrs.</w:t>
            </w: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2A1B06" w:rsidP="002A1B06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  <w:r w:rsidRPr="000B789B">
              <w:rPr>
                <w:rFonts w:ascii="Bookman Old Style" w:hAnsi="Bookman Old Style"/>
                <w:color w:val="FF0000"/>
                <w:szCs w:val="24"/>
                <w:lang w:val="cy-GB"/>
              </w:rPr>
              <w:t>Mi yrres i ar hyd y A55 a doedd o’n ddim yn brysur.</w:t>
            </w:r>
            <w:bookmarkStart w:id="0" w:name="_GoBack"/>
            <w:bookmarkEnd w:id="0"/>
          </w:p>
        </w:tc>
      </w:tr>
      <w:tr w:rsidR="00147D08" w:rsidRPr="000B789B" w:rsidTr="00BE2372">
        <w:tc>
          <w:tcPr>
            <w:tcW w:w="9242" w:type="dxa"/>
          </w:tcPr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  <w:p w:rsidR="00147D08" w:rsidRPr="000B789B" w:rsidRDefault="00147D08" w:rsidP="00BE2372">
            <w:pPr>
              <w:rPr>
                <w:rFonts w:ascii="Bookman Old Style" w:hAnsi="Bookman Old Style"/>
                <w:color w:val="FF0000"/>
                <w:szCs w:val="24"/>
                <w:lang w:val="cy-GB"/>
              </w:rPr>
            </w:pPr>
          </w:p>
        </w:tc>
      </w:tr>
    </w:tbl>
    <w:p w:rsidR="00147D08" w:rsidRPr="000B789B" w:rsidRDefault="00147D08" w:rsidP="00147D08">
      <w:pPr>
        <w:rPr>
          <w:color w:val="FF0000"/>
        </w:rPr>
      </w:pPr>
    </w:p>
    <w:p w:rsidR="00147D08" w:rsidRPr="000B789B" w:rsidRDefault="00147D08">
      <w:pPr>
        <w:rPr>
          <w:color w:val="FF0000"/>
        </w:rPr>
      </w:pPr>
      <w:r w:rsidRPr="000B789B">
        <w:rPr>
          <w:color w:val="FF0000"/>
        </w:rPr>
        <w:br w:type="page"/>
      </w:r>
    </w:p>
    <w:p w:rsidR="00147D08" w:rsidRPr="00635D25" w:rsidRDefault="00147D08" w:rsidP="00147D08">
      <w:pPr>
        <w:spacing w:after="0" w:line="240" w:lineRule="auto"/>
        <w:rPr>
          <w:rFonts w:ascii="Bookman Old Style" w:hAnsi="Bookman Old Style"/>
          <w:color w:val="C00000"/>
          <w:sz w:val="28"/>
          <w:szCs w:val="28"/>
          <w:lang w:val="cy-GB"/>
        </w:rPr>
      </w:pPr>
      <w:r w:rsidRPr="00635D25">
        <w:rPr>
          <w:rFonts w:ascii="Bookman Old Style" w:hAnsi="Bookman Old Style"/>
          <w:color w:val="C00000"/>
          <w:sz w:val="28"/>
          <w:szCs w:val="28"/>
          <w:lang w:val="cy-GB"/>
        </w:rPr>
        <w:lastRenderedPageBreak/>
        <w:t>GWALLAU’R DYSGWYR</w:t>
      </w:r>
    </w:p>
    <w:p w:rsidR="00147D08" w:rsidRPr="00635D25" w:rsidRDefault="00147D08" w:rsidP="00147D08">
      <w:pPr>
        <w:spacing w:after="0" w:line="240" w:lineRule="auto"/>
        <w:rPr>
          <w:rFonts w:ascii="Bookman Old Style" w:hAnsi="Bookman Old Style"/>
          <w:color w:val="C00000"/>
          <w:sz w:val="28"/>
          <w:szCs w:val="28"/>
          <w:lang w:val="cy-GB"/>
        </w:rPr>
      </w:pPr>
    </w:p>
    <w:p w:rsidR="00147D08" w:rsidRPr="00635D25" w:rsidRDefault="00147D08" w:rsidP="00147D08">
      <w:pPr>
        <w:spacing w:after="0" w:line="240" w:lineRule="auto"/>
        <w:rPr>
          <w:rFonts w:ascii="Bookman Old Style" w:hAnsi="Bookman Old Style"/>
          <w:color w:val="C00000"/>
          <w:sz w:val="28"/>
          <w:szCs w:val="28"/>
          <w:lang w:val="cy-GB"/>
        </w:rPr>
      </w:pPr>
      <w:r w:rsidRPr="00635D25">
        <w:rPr>
          <w:rFonts w:ascii="Bookman Old Style" w:hAnsi="Bookman Old Style"/>
          <w:color w:val="C00000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147D08" w:rsidRPr="00635D25" w:rsidRDefault="00147D08" w:rsidP="00147D08">
      <w:pPr>
        <w:spacing w:after="0" w:line="240" w:lineRule="auto"/>
        <w:rPr>
          <w:rFonts w:ascii="Bookman Old Style" w:hAnsi="Bookman Old Style"/>
          <w:color w:val="C00000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Ond yda chi’n gwbod sut nath Mair ffeindio allan bodd oedd hi am cael babi?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Pan mi on i tua pedwar roedd fy rhieni wedi brynu garafan yn y pentre bach ger Machynlleth sy’n enw Pennal.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635D25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Dechreuais i ddysgu’r Gymraeg mewn Coleg Aberdâr... astudio’r iaith am fy nghradd i mewn Prifysgol.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Hefyd ges i ewythyr a modryb sy’n siarad Cymraeg.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Mi wnes i ddechrau ddysgu Cymraeg...pan des i i Gymru am y tro cyntaf.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635D25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 xml:space="preserve">Wnaeth Dad yn dŵad o Iwerddon a wnaeth teulu Mam o Gaergybi.  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Gefell dw i – dau o bump plant – yr dau ifanca!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Oedd hi yr dillad ar y llinell a ron i’n hapus iawn aros yn y pram...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...mae’n pwysig mod i’n gallu trafod am pethau efo nhw.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635D25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  <w:r w:rsidRPr="00635D25">
              <w:rPr>
                <w:rFonts w:ascii="Bookman Old Style" w:hAnsi="Bookman Old Style"/>
                <w:color w:val="C00000"/>
                <w:szCs w:val="24"/>
                <w:lang w:val="cy-GB"/>
              </w:rPr>
              <w:t>Yn 2005 mi wnes i trio gael swydd efo’r llywodraeth Cymru...</w:t>
            </w:r>
          </w:p>
        </w:tc>
      </w:tr>
      <w:tr w:rsidR="00147D08" w:rsidRPr="00635D25" w:rsidTr="00BE2372">
        <w:tc>
          <w:tcPr>
            <w:tcW w:w="9242" w:type="dxa"/>
          </w:tcPr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  <w:p w:rsidR="00147D08" w:rsidRPr="00635D25" w:rsidRDefault="00147D08" w:rsidP="00BE2372">
            <w:pPr>
              <w:rPr>
                <w:rFonts w:ascii="Bookman Old Style" w:hAnsi="Bookman Old Style"/>
                <w:color w:val="C00000"/>
                <w:szCs w:val="24"/>
                <w:lang w:val="cy-GB"/>
              </w:rPr>
            </w:pPr>
          </w:p>
        </w:tc>
      </w:tr>
    </w:tbl>
    <w:p w:rsidR="00147D08" w:rsidRPr="00635D25" w:rsidRDefault="00147D08" w:rsidP="00147D08">
      <w:pPr>
        <w:rPr>
          <w:color w:val="C00000"/>
        </w:rPr>
      </w:pPr>
    </w:p>
    <w:p w:rsidR="00147D08" w:rsidRDefault="00147D08">
      <w:r>
        <w:br w:type="page"/>
      </w:r>
    </w:p>
    <w:p w:rsidR="00147D08" w:rsidRDefault="00147D08" w:rsidP="00147D08">
      <w:pPr>
        <w:spacing w:after="0" w:line="240" w:lineRule="auto"/>
        <w:rPr>
          <w:rFonts w:ascii="Bookman Old Style" w:hAnsi="Bookman Old Style"/>
          <w:sz w:val="28"/>
          <w:szCs w:val="28"/>
          <w:lang w:val="cy-GB"/>
        </w:rPr>
      </w:pPr>
      <w:r w:rsidRPr="00E465CA">
        <w:rPr>
          <w:rFonts w:ascii="Bookman Old Style" w:hAnsi="Bookman Old Style"/>
          <w:sz w:val="28"/>
          <w:szCs w:val="28"/>
          <w:lang w:val="cy-GB"/>
        </w:rPr>
        <w:lastRenderedPageBreak/>
        <w:t>GWALLAU’R DYSGWYR</w:t>
      </w:r>
    </w:p>
    <w:p w:rsidR="00147D08" w:rsidRDefault="00147D08" w:rsidP="00147D08">
      <w:pPr>
        <w:spacing w:after="0" w:line="240" w:lineRule="auto"/>
        <w:rPr>
          <w:rFonts w:ascii="Bookman Old Style" w:hAnsi="Bookman Old Style"/>
          <w:sz w:val="28"/>
          <w:szCs w:val="28"/>
          <w:lang w:val="cy-GB"/>
        </w:rPr>
      </w:pPr>
    </w:p>
    <w:p w:rsidR="00147D08" w:rsidRPr="00E465CA" w:rsidRDefault="00147D08" w:rsidP="00147D08">
      <w:pPr>
        <w:spacing w:after="0" w:line="240" w:lineRule="auto"/>
        <w:rPr>
          <w:rFonts w:ascii="Bookman Old Style" w:hAnsi="Bookman Old Style"/>
          <w:sz w:val="28"/>
          <w:szCs w:val="28"/>
          <w:lang w:val="cy-GB"/>
        </w:rPr>
      </w:pPr>
      <w:r>
        <w:rPr>
          <w:rFonts w:ascii="Bookman Old Style" w:hAnsi="Bookman Old Style"/>
          <w:sz w:val="28"/>
          <w:szCs w:val="28"/>
          <w:lang w:val="cy-GB"/>
        </w:rPr>
        <w:t>Dyma waith dysgwyr go-iawn.  Dach chi’n medru dod o hyd i’r gwallau?  Efo’ch partner ysgrifennwch fersiwn well.</w:t>
      </w:r>
    </w:p>
    <w:p w:rsidR="00147D08" w:rsidRPr="00E465CA" w:rsidRDefault="00147D08" w:rsidP="00147D08">
      <w:pPr>
        <w:spacing w:after="0" w:line="240" w:lineRule="auto"/>
        <w:rPr>
          <w:rFonts w:ascii="Bookman Old Style" w:hAnsi="Bookman Old Style"/>
          <w:sz w:val="28"/>
          <w:szCs w:val="28"/>
          <w:lang w:val="cy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  <w:tr w:rsidR="00147D08" w:rsidRPr="00C37C1A" w:rsidTr="00BE2372">
        <w:tc>
          <w:tcPr>
            <w:tcW w:w="9242" w:type="dxa"/>
          </w:tcPr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  <w:p w:rsidR="00147D08" w:rsidRPr="00C37C1A" w:rsidRDefault="00147D08" w:rsidP="00BE2372">
            <w:pPr>
              <w:rPr>
                <w:rFonts w:ascii="Bookman Old Style" w:hAnsi="Bookman Old Style"/>
                <w:szCs w:val="24"/>
                <w:lang w:val="cy-GB"/>
              </w:rPr>
            </w:pPr>
          </w:p>
        </w:tc>
      </w:tr>
    </w:tbl>
    <w:p w:rsidR="00147D08" w:rsidRDefault="00147D08" w:rsidP="00147D08"/>
    <w:p w:rsidR="00147D08" w:rsidRDefault="00147D08" w:rsidP="00147D08"/>
    <w:sectPr w:rsidR="00147D08" w:rsidSect="00E465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65CA"/>
    <w:rsid w:val="000A59C1"/>
    <w:rsid w:val="000B789B"/>
    <w:rsid w:val="00147D08"/>
    <w:rsid w:val="002A1B06"/>
    <w:rsid w:val="003D4EC1"/>
    <w:rsid w:val="004F69BE"/>
    <w:rsid w:val="00635D25"/>
    <w:rsid w:val="006943E8"/>
    <w:rsid w:val="008C2CC4"/>
    <w:rsid w:val="0090081F"/>
    <w:rsid w:val="009F4EF3"/>
    <w:rsid w:val="00A12C2D"/>
    <w:rsid w:val="00A43D9B"/>
    <w:rsid w:val="00AC532C"/>
    <w:rsid w:val="00B22014"/>
    <w:rsid w:val="00C37C1A"/>
    <w:rsid w:val="00E4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5CA"/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65CA"/>
    <w:rPr>
      <w:color w:val="0000FF"/>
      <w:u w:val="single"/>
    </w:rPr>
  </w:style>
  <w:style w:type="table" w:styleId="TableGrid">
    <w:name w:val="Table Grid"/>
    <w:basedOn w:val="TableNormal"/>
    <w:uiPriority w:val="59"/>
    <w:rsid w:val="00E46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5CA"/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65CA"/>
    <w:rPr>
      <w:color w:val="0000FF"/>
      <w:u w:val="single"/>
    </w:rPr>
  </w:style>
  <w:style w:type="table" w:styleId="TableGrid">
    <w:name w:val="Table Grid"/>
    <w:basedOn w:val="TableNormal"/>
    <w:uiPriority w:val="59"/>
    <w:rsid w:val="00E4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dcterms:created xsi:type="dcterms:W3CDTF">2016-04-15T11:22:00Z</dcterms:created>
  <dcterms:modified xsi:type="dcterms:W3CDTF">2016-09-21T07:58:00Z</dcterms:modified>
</cp:coreProperties>
</file>